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15893C" w14:textId="77777777" w:rsidR="00081034" w:rsidRDefault="00081034"/>
    <w:p w14:paraId="4A3EBB22" w14:textId="77777777" w:rsidR="004502B7" w:rsidRDefault="004502B7" w:rsidP="00081034">
      <w:pPr>
        <w:rPr>
          <w:b/>
          <w:bCs/>
          <w:sz w:val="32"/>
          <w:szCs w:val="32"/>
        </w:rPr>
      </w:pPr>
    </w:p>
    <w:p w14:paraId="639DD666" w14:textId="77777777" w:rsidR="004502B7" w:rsidRPr="004502B7" w:rsidRDefault="00081034" w:rsidP="00081034">
      <w:pPr>
        <w:rPr>
          <w:b/>
          <w:bCs/>
          <w:sz w:val="32"/>
          <w:szCs w:val="32"/>
        </w:rPr>
      </w:pPr>
      <w:r w:rsidRPr="004502B7">
        <w:rPr>
          <w:b/>
          <w:bCs/>
          <w:sz w:val="32"/>
          <w:szCs w:val="32"/>
        </w:rPr>
        <w:t>Primary Care Physician In-Service on Aboriginal Homelessness</w:t>
      </w:r>
    </w:p>
    <w:p w14:paraId="3936F919" w14:textId="77777777" w:rsidR="004502B7" w:rsidRPr="004502B7" w:rsidRDefault="004502B7" w:rsidP="00081034">
      <w:pPr>
        <w:rPr>
          <w:bCs/>
          <w:sz w:val="32"/>
          <w:szCs w:val="32"/>
        </w:rPr>
      </w:pPr>
    </w:p>
    <w:p w14:paraId="0CFEF918" w14:textId="77777777" w:rsidR="004502B7" w:rsidRPr="004502B7" w:rsidRDefault="004502B7" w:rsidP="004502B7">
      <w:pPr>
        <w:rPr>
          <w:bCs/>
          <w:sz w:val="32"/>
          <w:szCs w:val="32"/>
        </w:rPr>
      </w:pPr>
      <w:r w:rsidRPr="004502B7">
        <w:rPr>
          <w:bCs/>
          <w:sz w:val="32"/>
          <w:szCs w:val="32"/>
        </w:rPr>
        <w:fldChar w:fldCharType="begin"/>
      </w:r>
      <w:r w:rsidRPr="004502B7">
        <w:rPr>
          <w:bCs/>
          <w:sz w:val="32"/>
          <w:szCs w:val="32"/>
        </w:rPr>
        <w:instrText xml:space="preserve"> HYPERLINK "http://infocusconsulting.ca/aboriginal-homelessness-resources/pcpiah/" \t "_blank" </w:instrText>
      </w:r>
      <w:r w:rsidRPr="004502B7">
        <w:rPr>
          <w:bCs/>
          <w:sz w:val="32"/>
          <w:szCs w:val="32"/>
        </w:rPr>
      </w:r>
      <w:r w:rsidRPr="004502B7">
        <w:rPr>
          <w:bCs/>
          <w:sz w:val="32"/>
          <w:szCs w:val="32"/>
        </w:rPr>
        <w:fldChar w:fldCharType="separate"/>
      </w:r>
      <w:r w:rsidRPr="004502B7">
        <w:rPr>
          <w:rStyle w:val="Hyperlink"/>
          <w:bCs/>
          <w:color w:val="auto"/>
          <w:sz w:val="32"/>
          <w:szCs w:val="32"/>
          <w:u w:val="none"/>
        </w:rPr>
        <w:t>http://infocusconsulting.ca/aboriginal-homelessness-resources/pcpiah/</w:t>
      </w:r>
      <w:r w:rsidRPr="004502B7">
        <w:rPr>
          <w:bCs/>
          <w:sz w:val="32"/>
          <w:szCs w:val="32"/>
        </w:rPr>
        <w:fldChar w:fldCharType="end"/>
      </w:r>
    </w:p>
    <w:p w14:paraId="2CA6CC5C" w14:textId="77777777" w:rsidR="004502B7" w:rsidRPr="004502B7" w:rsidRDefault="004502B7" w:rsidP="004502B7">
      <w:pPr>
        <w:rPr>
          <w:bCs/>
          <w:sz w:val="32"/>
          <w:szCs w:val="32"/>
        </w:rPr>
      </w:pPr>
    </w:p>
    <w:p w14:paraId="15FAB992" w14:textId="77777777" w:rsidR="00246666" w:rsidRPr="004502B7" w:rsidRDefault="004502B7" w:rsidP="00081034">
      <w:pPr>
        <w:rPr>
          <w:bCs/>
        </w:rPr>
      </w:pPr>
      <w:r w:rsidRPr="004502B7">
        <w:rPr>
          <w:bCs/>
        </w:rPr>
        <w:t>Shortened Link</w:t>
      </w:r>
      <w:proofErr w:type="gramStart"/>
      <w:r w:rsidRPr="004502B7">
        <w:rPr>
          <w:bCs/>
        </w:rPr>
        <w:t>:   bit.ly</w:t>
      </w:r>
      <w:proofErr w:type="gramEnd"/>
      <w:r w:rsidRPr="004502B7">
        <w:rPr>
          <w:bCs/>
        </w:rPr>
        <w:t>/2n7CstO</w:t>
      </w:r>
      <w:bookmarkStart w:id="0" w:name="_GoBack"/>
      <w:bookmarkEnd w:id="0"/>
    </w:p>
    <w:p w14:paraId="4EADC8D7" w14:textId="77777777" w:rsidR="00081034" w:rsidRDefault="00081034"/>
    <w:tbl>
      <w:tblPr>
        <w:tblStyle w:val="LightShading"/>
        <w:tblW w:w="11165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1165"/>
      </w:tblGrid>
      <w:tr w:rsidR="00081034" w14:paraId="445EF9EC" w14:textId="77777777" w:rsidTr="00450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DD9C3" w:themeFill="background2" w:themeFillShade="E6"/>
          </w:tcPr>
          <w:p w14:paraId="7BFEBFC9" w14:textId="77777777" w:rsidR="00803712" w:rsidRDefault="004502B7" w:rsidP="004502B7">
            <w:pPr>
              <w:ind w:left="2694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12118C7" wp14:editId="3DC041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81280</wp:posOffset>
                  </wp:positionV>
                  <wp:extent cx="1523365" cy="1143000"/>
                  <wp:effectExtent l="0" t="0" r="63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PIAH PP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3712" w:rsidRPr="00246666">
              <w:rPr>
                <w:color w:val="4F6228" w:themeColor="accent3" w:themeShade="80"/>
                <w:sz w:val="32"/>
                <w:szCs w:val="32"/>
                <w:lang w:val="en-CA"/>
              </w:rPr>
              <w:t>Let’s Start the Conversation</w:t>
            </w:r>
            <w:r w:rsidR="00803712" w:rsidRPr="00803712">
              <w:rPr>
                <w:lang w:val="en-CA"/>
              </w:rPr>
              <w:br/>
              <w:t>Engaging Aboriginal Patients</w:t>
            </w:r>
            <w:r w:rsidR="00803712" w:rsidRPr="00803712">
              <w:rPr>
                <w:lang w:val="en-CA"/>
              </w:rPr>
              <w:br/>
              <w:t xml:space="preserve">Dr. Patrick Stewart &amp; Dr. Jennifer </w:t>
            </w:r>
            <w:proofErr w:type="spellStart"/>
            <w:r w:rsidR="00803712" w:rsidRPr="00803712">
              <w:rPr>
                <w:lang w:val="en-CA"/>
              </w:rPr>
              <w:t>Mervyn</w:t>
            </w:r>
            <w:proofErr w:type="spellEnd"/>
          </w:p>
          <w:p w14:paraId="7710807F" w14:textId="77777777" w:rsidR="00803712" w:rsidRDefault="00803712" w:rsidP="00803712">
            <w:pPr>
              <w:ind w:left="2694"/>
            </w:pPr>
          </w:p>
          <w:p w14:paraId="4F1E795A" w14:textId="77777777" w:rsidR="00803712" w:rsidRDefault="00803712" w:rsidP="00803712">
            <w:pPr>
              <w:ind w:left="2694"/>
            </w:pPr>
          </w:p>
          <w:p w14:paraId="5F225D37" w14:textId="77777777" w:rsidR="00081034" w:rsidRDefault="00803712" w:rsidP="00803712">
            <w:pPr>
              <w:ind w:left="2694"/>
            </w:pPr>
            <w:r>
              <w:t xml:space="preserve">Internal link: </w:t>
            </w:r>
            <w:r w:rsidRPr="00803712">
              <w:t>http://bit.ly/AboriginalHospitals</w:t>
            </w:r>
          </w:p>
        </w:tc>
      </w:tr>
      <w:tr w:rsidR="00081034" w14:paraId="019F95BF" w14:textId="77777777" w:rsidTr="00450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5" w:type="dxa"/>
            <w:tcBorders>
              <w:left w:val="none" w:sz="0" w:space="0" w:color="auto"/>
              <w:right w:val="none" w:sz="0" w:space="0" w:color="auto"/>
            </w:tcBorders>
            <w:shd w:val="clear" w:color="auto" w:fill="C4BC96" w:themeFill="background2" w:themeFillShade="BF"/>
          </w:tcPr>
          <w:p w14:paraId="0AA69EA4" w14:textId="77777777" w:rsidR="00246666" w:rsidRPr="00246666" w:rsidRDefault="00803712" w:rsidP="00246666">
            <w:pPr>
              <w:ind w:right="2586"/>
              <w:rPr>
                <w:sz w:val="32"/>
                <w:szCs w:val="32"/>
              </w:rPr>
            </w:pPr>
            <w:r w:rsidRPr="00246666">
              <w:rPr>
                <w:noProof/>
                <w:sz w:val="32"/>
                <w:szCs w:val="32"/>
                <w:vertAlign w:val="subscript"/>
              </w:rPr>
              <w:drawing>
                <wp:anchor distT="0" distB="0" distL="114300" distR="114300" simplePos="0" relativeHeight="251658240" behindDoc="0" locked="0" layoutInCell="1" allowOverlap="1" wp14:anchorId="138CFA8D" wp14:editId="2274B0BE">
                  <wp:simplePos x="0" y="0"/>
                  <wp:positionH relativeFrom="column">
                    <wp:posOffset>5600700</wp:posOffset>
                  </wp:positionH>
                  <wp:positionV relativeFrom="paragraph">
                    <wp:posOffset>45085</wp:posOffset>
                  </wp:positionV>
                  <wp:extent cx="1201355" cy="155448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da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35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6666" w:rsidRPr="00246666">
              <w:rPr>
                <w:rFonts w:ascii="Times" w:hAnsi="Times" w:cs="Times"/>
                <w:color w:val="517658"/>
                <w:sz w:val="32"/>
                <w:szCs w:val="32"/>
              </w:rPr>
              <w:t>Cedar</w:t>
            </w:r>
          </w:p>
          <w:p w14:paraId="3520AD21" w14:textId="77777777" w:rsidR="00246666" w:rsidRDefault="00246666" w:rsidP="00803712">
            <w:pPr>
              <w:ind w:right="2586"/>
            </w:pPr>
          </w:p>
          <w:p w14:paraId="419EA3A1" w14:textId="77777777" w:rsidR="00803712" w:rsidRDefault="00246666" w:rsidP="00803712">
            <w:pPr>
              <w:ind w:right="2586"/>
            </w:pPr>
            <w:r>
              <w:t>S</w:t>
            </w:r>
            <w:r w:rsidR="00803712" w:rsidRPr="00803712">
              <w:t>ymbolizes protection - it was used to build our houses, used for our tools and implements, it was used for our clothing and hats... It was even used for our transportation! (</w:t>
            </w:r>
            <w:proofErr w:type="gramStart"/>
            <w:r w:rsidR="00803712" w:rsidRPr="00803712">
              <w:t>canoes</w:t>
            </w:r>
            <w:proofErr w:type="gramEnd"/>
            <w:r w:rsidR="00803712" w:rsidRPr="00803712">
              <w:t>).</w:t>
            </w:r>
          </w:p>
          <w:p w14:paraId="7DF82CC1" w14:textId="77777777" w:rsidR="00803712" w:rsidRDefault="00803712" w:rsidP="00803712">
            <w:pPr>
              <w:ind w:right="2586"/>
            </w:pPr>
          </w:p>
          <w:p w14:paraId="34D9DD14" w14:textId="77777777" w:rsidR="00803712" w:rsidRPr="00803712" w:rsidRDefault="00803712" w:rsidP="00803712">
            <w:pPr>
              <w:ind w:right="2586"/>
            </w:pPr>
            <w:r w:rsidRPr="00803712">
              <w:t>Cedar can be used in a ceremony, burning to smudge and cleanse. It can be used in work when getting ready to travel to the spirit world.</w:t>
            </w:r>
          </w:p>
          <w:p w14:paraId="25031093" w14:textId="77777777" w:rsidR="00081034" w:rsidRDefault="00081034" w:rsidP="00803712">
            <w:pPr>
              <w:ind w:left="142" w:right="2444"/>
            </w:pPr>
          </w:p>
        </w:tc>
      </w:tr>
      <w:tr w:rsidR="00081034" w14:paraId="77FBF202" w14:textId="77777777" w:rsidTr="004502B7">
        <w:trPr>
          <w:trHeight w:val="2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5" w:type="dxa"/>
            <w:shd w:val="clear" w:color="auto" w:fill="DDD9C3" w:themeFill="background2" w:themeFillShade="E6"/>
          </w:tcPr>
          <w:p w14:paraId="624078A8" w14:textId="77777777" w:rsidR="00246666" w:rsidRPr="00246666" w:rsidRDefault="00246666" w:rsidP="00246666">
            <w:pPr>
              <w:ind w:left="2694" w:right="2586"/>
              <w:rPr>
                <w:sz w:val="32"/>
                <w:szCs w:val="32"/>
              </w:rPr>
            </w:pPr>
            <w:r w:rsidRPr="00246666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71AD215E" wp14:editId="19E603C5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49530</wp:posOffset>
                  </wp:positionV>
                  <wp:extent cx="1184917" cy="1533525"/>
                  <wp:effectExtent l="0" t="0" r="889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icine Wheel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7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6666">
              <w:rPr>
                <w:rFonts w:ascii="Times" w:hAnsi="Times" w:cs="Times"/>
                <w:bCs w:val="0"/>
                <w:color w:val="517658"/>
                <w:sz w:val="32"/>
                <w:szCs w:val="32"/>
              </w:rPr>
              <w:t>The Medicine Wheel</w:t>
            </w:r>
          </w:p>
          <w:p w14:paraId="5E61AEAE" w14:textId="77777777" w:rsidR="00246666" w:rsidRDefault="00246666" w:rsidP="00246666">
            <w:pPr>
              <w:rPr>
                <w:bCs w:val="0"/>
              </w:rPr>
            </w:pPr>
          </w:p>
          <w:p w14:paraId="647732DC" w14:textId="77777777" w:rsidR="00803712" w:rsidRPr="00803712" w:rsidRDefault="00803712" w:rsidP="00803712">
            <w:pPr>
              <w:ind w:left="2694"/>
            </w:pPr>
            <w:r w:rsidRPr="00803712">
              <w:rPr>
                <w:bCs w:val="0"/>
              </w:rPr>
              <w:t>The First Nations Medicine Wheel has four directions and corresponding components of physical, mental, emotional, and spiritual</w:t>
            </w:r>
            <w:r w:rsidRPr="00803712">
              <w:t>.</w:t>
            </w:r>
          </w:p>
          <w:p w14:paraId="4BE7001B" w14:textId="77777777" w:rsidR="00081034" w:rsidRDefault="00803712" w:rsidP="00803712">
            <w:pPr>
              <w:ind w:left="2694"/>
            </w:pPr>
            <w:r w:rsidRPr="00803712">
              <w:t xml:space="preserve"> </w:t>
            </w:r>
          </w:p>
        </w:tc>
      </w:tr>
      <w:tr w:rsidR="00081034" w14:paraId="7FF8F53D" w14:textId="77777777" w:rsidTr="00450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65" w:type="dxa"/>
            <w:tcBorders>
              <w:left w:val="none" w:sz="0" w:space="0" w:color="auto"/>
              <w:right w:val="none" w:sz="0" w:space="0" w:color="auto"/>
            </w:tcBorders>
            <w:shd w:val="clear" w:color="auto" w:fill="C4BC96" w:themeFill="background2" w:themeFillShade="BF"/>
          </w:tcPr>
          <w:p w14:paraId="17802DA4" w14:textId="77777777" w:rsidR="00246666" w:rsidRPr="00246666" w:rsidRDefault="00246666" w:rsidP="00246666">
            <w:pPr>
              <w:ind w:right="2586"/>
              <w:rPr>
                <w:sz w:val="32"/>
                <w:szCs w:val="32"/>
              </w:rPr>
            </w:pPr>
            <w:r w:rsidRPr="00246666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282B5058" wp14:editId="20B60727">
                  <wp:simplePos x="0" y="0"/>
                  <wp:positionH relativeFrom="column">
                    <wp:posOffset>5600700</wp:posOffset>
                  </wp:positionH>
                  <wp:positionV relativeFrom="paragraph">
                    <wp:posOffset>83185</wp:posOffset>
                  </wp:positionV>
                  <wp:extent cx="1257300" cy="1626870"/>
                  <wp:effectExtent l="0" t="0" r="1270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RIT STON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6666">
              <w:rPr>
                <w:rFonts w:ascii="Times" w:hAnsi="Times" w:cs="Times"/>
                <w:bCs w:val="0"/>
                <w:color w:val="517658"/>
                <w:sz w:val="32"/>
                <w:szCs w:val="32"/>
              </w:rPr>
              <w:t>Spirit Stones</w:t>
            </w:r>
          </w:p>
          <w:p w14:paraId="2B63AA3F" w14:textId="77777777" w:rsidR="00246666" w:rsidRDefault="00246666" w:rsidP="00246666">
            <w:pPr>
              <w:ind w:right="2586"/>
            </w:pPr>
          </w:p>
          <w:p w14:paraId="2986F92C" w14:textId="77777777" w:rsidR="00803712" w:rsidRDefault="00803712" w:rsidP="00246666">
            <w:pPr>
              <w:ind w:right="2586"/>
            </w:pPr>
            <w:r w:rsidRPr="00803712">
              <w:t xml:space="preserve">While there are many interpretations of the animal spirits these are some of the most common to this area. The belief that all things have a spirit continues today and can be seen in practice at any </w:t>
            </w:r>
            <w:proofErr w:type="spellStart"/>
            <w:r w:rsidRPr="00803712">
              <w:t>Pow</w:t>
            </w:r>
            <w:proofErr w:type="spellEnd"/>
            <w:r w:rsidRPr="00803712">
              <w:t xml:space="preserve"> Wow, Winter Long House, </w:t>
            </w:r>
            <w:proofErr w:type="spellStart"/>
            <w:r w:rsidRPr="00803712">
              <w:t>Sweatlodge</w:t>
            </w:r>
            <w:proofErr w:type="spellEnd"/>
            <w:r w:rsidRPr="00803712">
              <w:t xml:space="preserve"> or Gathering.</w:t>
            </w:r>
          </w:p>
          <w:p w14:paraId="3A11CEFF" w14:textId="77777777" w:rsidR="00246666" w:rsidRPr="00803712" w:rsidRDefault="00246666" w:rsidP="00246666">
            <w:pPr>
              <w:ind w:right="2586"/>
            </w:pPr>
          </w:p>
          <w:p w14:paraId="583EE773" w14:textId="77777777" w:rsidR="00803712" w:rsidRPr="00803712" w:rsidRDefault="00803712" w:rsidP="00246666">
            <w:pPr>
              <w:ind w:right="2586"/>
            </w:pPr>
            <w:r w:rsidRPr="00803712">
              <w:t>Respect, appreciation, acknowledgement and gratitude are accorded to all the things in the world around us.</w:t>
            </w:r>
          </w:p>
          <w:p w14:paraId="00420651" w14:textId="77777777" w:rsidR="00081034" w:rsidRDefault="00803712" w:rsidP="00246666">
            <w:pPr>
              <w:ind w:right="2586"/>
            </w:pPr>
            <w:r w:rsidRPr="00803712">
              <w:t xml:space="preserve"> </w:t>
            </w:r>
          </w:p>
        </w:tc>
      </w:tr>
    </w:tbl>
    <w:p w14:paraId="0CE51EA0" w14:textId="77777777" w:rsidR="004502B7" w:rsidRDefault="004502B7" w:rsidP="004502B7">
      <w:pPr>
        <w:sectPr w:rsidR="004502B7" w:rsidSect="00492D73">
          <w:headerReference w:type="default" r:id="rId13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4CD48C8F" w14:textId="77777777" w:rsidR="00081034" w:rsidRPr="004502B7" w:rsidRDefault="00081034" w:rsidP="004502B7">
      <w:pPr>
        <w:rPr>
          <w:sz w:val="2"/>
          <w:szCs w:val="2"/>
        </w:rPr>
      </w:pPr>
    </w:p>
    <w:sectPr w:rsidR="00081034" w:rsidRPr="004502B7" w:rsidSect="004502B7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93423D" w14:textId="77777777" w:rsidR="00246666" w:rsidRDefault="00246666" w:rsidP="00492D73">
      <w:r>
        <w:separator/>
      </w:r>
    </w:p>
  </w:endnote>
  <w:endnote w:type="continuationSeparator" w:id="0">
    <w:p w14:paraId="3F0EA115" w14:textId="77777777" w:rsidR="00246666" w:rsidRDefault="00246666" w:rsidP="00492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3D2C14" w14:textId="77777777" w:rsidR="00246666" w:rsidRDefault="00246666" w:rsidP="00492D73">
      <w:r>
        <w:separator/>
      </w:r>
    </w:p>
  </w:footnote>
  <w:footnote w:type="continuationSeparator" w:id="0">
    <w:p w14:paraId="02487229" w14:textId="77777777" w:rsidR="00246666" w:rsidRDefault="00246666" w:rsidP="00492D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D5EE6" w14:textId="77777777" w:rsidR="00246666" w:rsidRDefault="0024666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4FDAA1" wp14:editId="3E8314CD">
          <wp:simplePos x="0" y="0"/>
          <wp:positionH relativeFrom="column">
            <wp:posOffset>-228600</wp:posOffset>
          </wp:positionH>
          <wp:positionV relativeFrom="paragraph">
            <wp:posOffset>7620</wp:posOffset>
          </wp:positionV>
          <wp:extent cx="7341235" cy="95999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CPIAH backgour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1235" cy="959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8E80E9" w14:textId="77777777" w:rsidR="00246666" w:rsidRPr="00081034" w:rsidRDefault="00246666" w:rsidP="00081034">
    <w:pPr>
      <w:pStyle w:val="Header"/>
      <w:rPr>
        <w:rFonts w:ascii="Rockwell Extra Bold" w:hAnsi="Rockwell Extra Bold"/>
        <w:color w:val="FFFFFF" w:themeColor="background1"/>
        <w:sz w:val="32"/>
        <w:szCs w:val="32"/>
      </w:rPr>
    </w:pPr>
    <w:r w:rsidRPr="00081034">
      <w:rPr>
        <w:rFonts w:ascii="Rockwell Extra Bold" w:hAnsi="Rockwell Extra Bold"/>
        <w:color w:val="FFFFFF" w:themeColor="background1"/>
        <w:sz w:val="32"/>
        <w:szCs w:val="32"/>
      </w:rPr>
      <w:t xml:space="preserve">ABORIGINAL HOMELESSNESS </w:t>
    </w:r>
  </w:p>
  <w:p w14:paraId="4AF43EF0" w14:textId="77777777" w:rsidR="00246666" w:rsidRPr="00081034" w:rsidRDefault="00246666" w:rsidP="00081034">
    <w:pPr>
      <w:pStyle w:val="Header"/>
      <w:rPr>
        <w:rFonts w:ascii="Rockwell Extra Bold" w:hAnsi="Rockwell Extra Bold"/>
        <w:color w:val="FFFFFF" w:themeColor="background1"/>
        <w:sz w:val="32"/>
        <w:szCs w:val="32"/>
      </w:rPr>
    </w:pPr>
    <w:r w:rsidRPr="00081034">
      <w:rPr>
        <w:rFonts w:ascii="Rockwell Extra Bold" w:hAnsi="Rockwell Extra Bold"/>
        <w:color w:val="FFFFFF" w:themeColor="background1"/>
        <w:sz w:val="32"/>
        <w:szCs w:val="32"/>
      </w:rPr>
      <w:t>RESOURCES</w:t>
    </w:r>
  </w:p>
  <w:p w14:paraId="171F644B" w14:textId="77777777" w:rsidR="00246666" w:rsidRDefault="0024666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904B91"/>
    <w:multiLevelType w:val="multilevel"/>
    <w:tmpl w:val="5F22F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34A6727"/>
    <w:multiLevelType w:val="multilevel"/>
    <w:tmpl w:val="2C644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D73"/>
    <w:rsid w:val="00081034"/>
    <w:rsid w:val="00246666"/>
    <w:rsid w:val="004502B7"/>
    <w:rsid w:val="00457F5F"/>
    <w:rsid w:val="00492D73"/>
    <w:rsid w:val="005F0090"/>
    <w:rsid w:val="00803712"/>
    <w:rsid w:val="008F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6DA7D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2D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2D73"/>
  </w:style>
  <w:style w:type="paragraph" w:styleId="Footer">
    <w:name w:val="footer"/>
    <w:basedOn w:val="Normal"/>
    <w:link w:val="FooterChar"/>
    <w:uiPriority w:val="99"/>
    <w:unhideWhenUsed/>
    <w:rsid w:val="00492D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2D73"/>
  </w:style>
  <w:style w:type="paragraph" w:styleId="BalloonText">
    <w:name w:val="Balloon Text"/>
    <w:basedOn w:val="Normal"/>
    <w:link w:val="BalloonTextChar"/>
    <w:uiPriority w:val="99"/>
    <w:semiHidden/>
    <w:unhideWhenUsed/>
    <w:rsid w:val="00492D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D7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103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810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24666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2D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2D73"/>
  </w:style>
  <w:style w:type="paragraph" w:styleId="Footer">
    <w:name w:val="footer"/>
    <w:basedOn w:val="Normal"/>
    <w:link w:val="FooterChar"/>
    <w:uiPriority w:val="99"/>
    <w:unhideWhenUsed/>
    <w:rsid w:val="00492D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2D73"/>
  </w:style>
  <w:style w:type="paragraph" w:styleId="BalloonText">
    <w:name w:val="Balloon Text"/>
    <w:basedOn w:val="Normal"/>
    <w:link w:val="BalloonTextChar"/>
    <w:uiPriority w:val="99"/>
    <w:semiHidden/>
    <w:unhideWhenUsed/>
    <w:rsid w:val="00492D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D7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103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810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24666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F9C49D-47B7-B440-B816-752CD86D9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1096</Characters>
  <Application>Microsoft Macintosh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User</dc:creator>
  <cp:keywords/>
  <dc:description/>
  <cp:lastModifiedBy>Mac User</cp:lastModifiedBy>
  <cp:revision>2</cp:revision>
  <dcterms:created xsi:type="dcterms:W3CDTF">2017-03-08T22:31:00Z</dcterms:created>
  <dcterms:modified xsi:type="dcterms:W3CDTF">2017-03-08T22:31:00Z</dcterms:modified>
</cp:coreProperties>
</file>